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30" w:rsidRPr="00B94F79" w:rsidRDefault="00D36130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bCs/>
          <w:color w:val="000000"/>
          <w:sz w:val="24"/>
          <w:szCs w:val="24"/>
          <w:lang w:val="uk-UA"/>
        </w:rPr>
      </w:pPr>
    </w:p>
    <w:p w:rsidR="00D36130" w:rsidRDefault="00D36130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bCs/>
          <w:color w:val="000000"/>
          <w:sz w:val="24"/>
          <w:szCs w:val="24"/>
          <w:lang w:val="uk-UA"/>
        </w:rPr>
      </w:pPr>
    </w:p>
    <w:p w:rsidR="000D53E2" w:rsidRPr="00AA0BF1" w:rsidRDefault="007E0A67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color w:val="000000"/>
          <w:sz w:val="24"/>
          <w:szCs w:val="24"/>
        </w:rPr>
      </w:pPr>
      <w:proofErr w:type="spellStart"/>
      <w:r>
        <w:rPr>
          <w:rFonts w:ascii="Verdana" w:hAnsi="Verdana" w:cs="Times New Roman"/>
          <w:b/>
          <w:bCs/>
          <w:color w:val="000000"/>
          <w:sz w:val="24"/>
          <w:szCs w:val="24"/>
          <w:lang w:val="uk-UA"/>
        </w:rPr>
        <w:t>Дафна</w:t>
      </w:r>
      <w:proofErr w:type="spellEnd"/>
      <w:r>
        <w:rPr>
          <w:rFonts w:ascii="Verdana" w:hAnsi="Verdana" w:cs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Verdana" w:hAnsi="Verdana" w:cs="Times New Roman"/>
          <w:b/>
          <w:bCs/>
          <w:color w:val="000000"/>
          <w:sz w:val="24"/>
          <w:szCs w:val="24"/>
          <w:lang w:val="uk-UA"/>
        </w:rPr>
        <w:t>Коллер</w:t>
      </w:r>
      <w:proofErr w:type="spellEnd"/>
    </w:p>
    <w:p w:rsidR="00414945" w:rsidRPr="00414945" w:rsidRDefault="007E0A67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</w:rPr>
      </w:pPr>
      <w:proofErr w:type="spellStart"/>
      <w:r>
        <w:rPr>
          <w:rFonts w:ascii="Verdana" w:hAnsi="Verdana" w:cs="Times New Roman"/>
          <w:b/>
          <w:color w:val="000000"/>
          <w:sz w:val="24"/>
          <w:szCs w:val="24"/>
          <w:lang w:val="uk-UA"/>
        </w:rPr>
        <w:t>Співзасновниця</w:t>
      </w:r>
      <w:proofErr w:type="spellEnd"/>
      <w:r>
        <w:rPr>
          <w:rFonts w:ascii="Verdana" w:hAnsi="Verdana" w:cs="Times New Roman"/>
          <w:b/>
          <w:color w:val="000000"/>
          <w:sz w:val="24"/>
          <w:szCs w:val="24"/>
          <w:lang w:val="uk-UA"/>
        </w:rPr>
        <w:t xml:space="preserve"> та співголова</w:t>
      </w:r>
      <w:r w:rsidR="000D53E2" w:rsidRPr="007E0A67">
        <w:rPr>
          <w:rFonts w:ascii="Verdana" w:hAnsi="Verdana" w:cs="Times New Roman"/>
          <w:b/>
          <w:color w:val="000000"/>
          <w:sz w:val="24"/>
          <w:szCs w:val="24"/>
        </w:rPr>
        <w:t xml:space="preserve">, </w:t>
      </w:r>
      <w:proofErr w:type="spellStart"/>
      <w:r w:rsidR="000D53E2" w:rsidRPr="00D36130">
        <w:rPr>
          <w:rFonts w:ascii="Verdana" w:hAnsi="Verdana" w:cs="Times New Roman"/>
          <w:b/>
          <w:color w:val="000000"/>
          <w:sz w:val="24"/>
          <w:szCs w:val="24"/>
          <w:lang w:val="en-US"/>
        </w:rPr>
        <w:t>Coursera</w:t>
      </w:r>
      <w:proofErr w:type="spellEnd"/>
      <w:r w:rsidR="000D53E2" w:rsidRPr="007E0A67">
        <w:rPr>
          <w:rFonts w:ascii="Verdana" w:hAnsi="Verdana" w:cs="Times New Roman"/>
          <w:b/>
          <w:color w:val="000000"/>
          <w:sz w:val="24"/>
          <w:szCs w:val="24"/>
        </w:rPr>
        <w:t xml:space="preserve">; </w:t>
      </w:r>
    </w:p>
    <w:p w:rsidR="000D53E2" w:rsidRPr="007E0A67" w:rsidRDefault="007E0A67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  <w:lang w:val="uk-UA"/>
        </w:rPr>
      </w:pPr>
      <w:r>
        <w:rPr>
          <w:rFonts w:ascii="Verdana" w:hAnsi="Verdana" w:cs="Times New Roman"/>
          <w:b/>
          <w:color w:val="000000"/>
          <w:sz w:val="24"/>
          <w:szCs w:val="24"/>
          <w:lang w:val="uk-UA"/>
        </w:rPr>
        <w:t>Професор комп’ютерних наук</w:t>
      </w:r>
      <w:r w:rsidR="000D53E2" w:rsidRPr="007E0A67">
        <w:rPr>
          <w:rFonts w:ascii="Verdana" w:hAnsi="Verdana" w:cs="Times New Roman"/>
          <w:b/>
          <w:color w:val="000000"/>
          <w:sz w:val="24"/>
          <w:szCs w:val="24"/>
        </w:rPr>
        <w:t xml:space="preserve">, </w:t>
      </w:r>
      <w:r>
        <w:rPr>
          <w:rFonts w:ascii="Verdana" w:hAnsi="Verdana" w:cs="Times New Roman"/>
          <w:b/>
          <w:color w:val="000000"/>
          <w:sz w:val="24"/>
          <w:szCs w:val="24"/>
          <w:lang w:val="uk-UA"/>
        </w:rPr>
        <w:t>Стенфордський університет</w:t>
      </w:r>
    </w:p>
    <w:p w:rsidR="00D36130" w:rsidRPr="00D36130" w:rsidRDefault="00D36130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  <w:lang w:val="uk-UA"/>
        </w:rPr>
      </w:pPr>
    </w:p>
    <w:p w:rsidR="007E0A67" w:rsidRPr="007E0A67" w:rsidRDefault="00D36130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>
        <w:rPr>
          <w:rFonts w:ascii="Verdana" w:hAnsi="Verdana" w:cs="Times New Roma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45720</wp:posOffset>
            </wp:positionV>
            <wp:extent cx="1782445" cy="2505075"/>
            <wp:effectExtent l="19050" t="0" r="8255" b="0"/>
            <wp:wrapSquare wrapText="bothSides"/>
            <wp:docPr id="10" name="Рисунок 10" descr="https://s3.amazonaws.com/coursera/media/Daphne_Kol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3.amazonaws.com/coursera/media/Daphne_Koll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22" r="8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>Дафна</w:t>
      </w:r>
      <w:proofErr w:type="spellEnd"/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>Коллер</w:t>
      </w:r>
      <w:proofErr w:type="spellEnd"/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є </w:t>
      </w:r>
      <w:proofErr w:type="spellStart"/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>співзасновницею</w:t>
      </w:r>
      <w:proofErr w:type="spellEnd"/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F165E6"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Coursera</w:t>
      </w:r>
      <w:proofErr w:type="spellEnd"/>
      <w:r w:rsidR="00F165E6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(</w:t>
      </w:r>
      <w:proofErr w:type="spellStart"/>
      <w:r w:rsidR="00F165E6">
        <w:rPr>
          <w:rFonts w:ascii="Verdana" w:hAnsi="Verdana" w:cs="Times New Roman"/>
          <w:color w:val="2F2F2F"/>
          <w:sz w:val="20"/>
          <w:szCs w:val="20"/>
          <w:lang w:val="uk-UA"/>
        </w:rPr>
        <w:t>Курсера</w:t>
      </w:r>
      <w:proofErr w:type="spellEnd"/>
      <w:r w:rsidR="00F165E6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) 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- </w:t>
      </w:r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>со</w:t>
      </w:r>
      <w:r w:rsidR="00AA0BF1">
        <w:rPr>
          <w:rFonts w:ascii="Verdana" w:hAnsi="Verdana" w:cs="Times New Roman"/>
          <w:color w:val="000000"/>
          <w:sz w:val="20"/>
          <w:szCs w:val="20"/>
          <w:lang w:val="uk-UA"/>
        </w:rPr>
        <w:t>ціального підприємства, яке</w:t>
      </w:r>
      <w:r w:rsidR="00822F11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7E0A67">
        <w:rPr>
          <w:rFonts w:ascii="Verdana" w:hAnsi="Verdana" w:cs="Times New Roman"/>
          <w:color w:val="000000"/>
          <w:sz w:val="20"/>
          <w:szCs w:val="20"/>
          <w:lang w:val="uk-UA"/>
        </w:rPr>
        <w:t>працює з кращими університетами</w:t>
      </w:r>
      <w:r w:rsidR="00AA0BF1">
        <w:rPr>
          <w:rFonts w:ascii="Verdana" w:hAnsi="Verdana" w:cs="Times New Roman"/>
          <w:color w:val="000000"/>
          <w:sz w:val="20"/>
          <w:szCs w:val="20"/>
          <w:lang w:val="uk-UA"/>
        </w:rPr>
        <w:t>, маючи</w:t>
      </w:r>
      <w:r w:rsidR="00822F11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за мету безкоштовно надати доступ до високоякісної освіти кожн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>ій людині</w:t>
      </w:r>
      <w:r w:rsidR="00822F11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у світі.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</w:p>
    <w:p w:rsidR="0036565E" w:rsidRPr="00F165E6" w:rsidRDefault="0036565E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822F11" w:rsidRPr="00822F11" w:rsidRDefault="00822F11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2F2F2F"/>
          <w:sz w:val="20"/>
          <w:szCs w:val="20"/>
          <w:lang w:val="uk-UA"/>
        </w:rPr>
      </w:pPr>
      <w:proofErr w:type="spellStart"/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Coursera</w:t>
      </w:r>
      <w:proofErr w:type="spellEnd"/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розпочала свою роботу в січні 2012 року і менш ніж за рік залучила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33 провідних університетів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-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партнерів з усього світу, які пропонують 200 курсів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з різноманітної тематики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, вклю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чаючи бізнес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, медицин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у</w:t>
      </w:r>
      <w:r w:rsidR="00AA0BF1">
        <w:rPr>
          <w:rFonts w:ascii="Verdana" w:hAnsi="Verdana" w:cs="Times New Roman"/>
          <w:color w:val="2F2F2F"/>
          <w:sz w:val="20"/>
          <w:szCs w:val="20"/>
          <w:lang w:val="uk-UA"/>
        </w:rPr>
        <w:t>,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комп'ютерні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, 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природничі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, гуманітарні</w:t>
      </w:r>
      <w:r w:rsidR="00AA0BF1">
        <w:rPr>
          <w:rFonts w:ascii="Verdana" w:hAnsi="Verdana" w:cs="Times New Roman"/>
          <w:color w:val="2F2F2F"/>
          <w:sz w:val="20"/>
          <w:szCs w:val="20"/>
          <w:lang w:val="uk-UA"/>
        </w:rPr>
        <w:t>,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соці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альні науки та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багато інш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их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. 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Понад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2,1 млн. студентів з 196 країн </w:t>
      </w:r>
      <w:r>
        <w:rPr>
          <w:rFonts w:ascii="Verdana" w:hAnsi="Verdana" w:cs="Times New Roman"/>
          <w:color w:val="2F2F2F"/>
          <w:sz w:val="20"/>
          <w:szCs w:val="20"/>
          <w:lang w:val="uk-UA"/>
        </w:rPr>
        <w:t>зареєструвалися для навчання з</w:t>
      </w:r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 xml:space="preserve"> </w:t>
      </w:r>
      <w:proofErr w:type="spellStart"/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Coursera</w:t>
      </w:r>
      <w:proofErr w:type="spellEnd"/>
      <w:r w:rsidRPr="00822F11">
        <w:rPr>
          <w:rFonts w:ascii="Verdana" w:hAnsi="Verdana" w:cs="Times New Roman"/>
          <w:color w:val="2F2F2F"/>
          <w:sz w:val="20"/>
          <w:szCs w:val="20"/>
          <w:lang w:val="uk-UA"/>
        </w:rPr>
        <w:t>.</w:t>
      </w:r>
    </w:p>
    <w:p w:rsidR="0036565E" w:rsidRPr="00822F11" w:rsidRDefault="0036565E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2F2F2F"/>
          <w:sz w:val="20"/>
          <w:szCs w:val="20"/>
          <w:lang w:val="uk-UA"/>
        </w:rPr>
      </w:pPr>
    </w:p>
    <w:p w:rsidR="00822F11" w:rsidRPr="00822F11" w:rsidRDefault="00822F11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proofErr w:type="spellStart"/>
      <w:r>
        <w:rPr>
          <w:rFonts w:ascii="Verdana" w:hAnsi="Verdana" w:cs="Times New Roman"/>
          <w:color w:val="000000"/>
          <w:sz w:val="20"/>
          <w:szCs w:val="20"/>
          <w:lang w:val="uk-UA"/>
        </w:rPr>
        <w:t>Дафна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є професором комп’ютерних наук Стенфордського університету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>де вона працю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є в області 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>комп’ютерного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навчання та імовірнісного моделювання із застосуванням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>в системній біології та персоналізованій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медицин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>і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>. Вона є автором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>-рецензентом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понад 200 публікацій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>з цілої низки дисциплін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і </w:t>
      </w:r>
      <w:r w:rsid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була ключовим спікером на </w:t>
      </w:r>
      <w:r w:rsidR="00F165E6">
        <w:rPr>
          <w:rFonts w:ascii="Verdana" w:hAnsi="Verdana" w:cs="Times New Roman"/>
          <w:color w:val="000000"/>
          <w:sz w:val="20"/>
          <w:szCs w:val="20"/>
          <w:lang w:val="uk-UA"/>
        </w:rPr>
        <w:t>численних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>масштабних</w:t>
      </w:r>
      <w:r w:rsidR="003D0048" w:rsidRPr="003D004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конференціях.</w:t>
      </w:r>
    </w:p>
    <w:p w:rsidR="0036565E" w:rsidRPr="0002759D" w:rsidRDefault="0036565E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02759D" w:rsidRPr="0002759D" w:rsidRDefault="00F165E6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>
        <w:rPr>
          <w:rFonts w:ascii="Verdana" w:hAnsi="Verdana" w:cs="Times New Roman"/>
          <w:color w:val="000000"/>
          <w:sz w:val="20"/>
          <w:szCs w:val="20"/>
          <w:lang w:val="uk-UA"/>
        </w:rPr>
        <w:t>Лауреатка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численних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нагород, серед яких президентська премія для молодих науковців та інженерів 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PECASE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MacArthur</w:t>
      </w:r>
      <w:r w:rsidR="0002759D" w:rsidRP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Foundation</w:t>
      </w:r>
      <w:r w:rsidR="0002759D" w:rsidRP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Fellowship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ACM</w:t>
      </w:r>
      <w:r w:rsidR="0002759D" w:rsidRPr="0002759D">
        <w:rPr>
          <w:rFonts w:ascii="Verdana" w:hAnsi="Verdana" w:cs="Times New Roman"/>
          <w:color w:val="000000"/>
          <w:sz w:val="20"/>
          <w:szCs w:val="20"/>
          <w:lang w:val="uk-UA"/>
        </w:rPr>
        <w:t>/</w:t>
      </w:r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Infosys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а також член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Національної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інженерн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ої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академії США. Крім того, </w:t>
      </w:r>
      <w:proofErr w:type="spellStart"/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>Дафна</w:t>
      </w:r>
      <w:proofErr w:type="spellEnd"/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є визнаною викладачкою, яка на своїх заняттях втілювала ідеї, </w:t>
      </w:r>
      <w:r w:rsidR="002C37EB">
        <w:rPr>
          <w:rFonts w:ascii="Verdana" w:hAnsi="Verdana" w:cs="Times New Roman"/>
          <w:color w:val="000000"/>
          <w:sz w:val="20"/>
          <w:szCs w:val="20"/>
          <w:lang w:val="uk-UA"/>
        </w:rPr>
        <w:t>що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 часом лягли в основу проекту </w:t>
      </w:r>
      <w:proofErr w:type="spellStart"/>
      <w:r w:rsidR="0002759D" w:rsidRPr="00D36130">
        <w:rPr>
          <w:rFonts w:ascii="Verdana" w:hAnsi="Verdana" w:cs="Times New Roman"/>
          <w:color w:val="000000"/>
          <w:sz w:val="20"/>
          <w:szCs w:val="20"/>
          <w:lang w:val="en-US"/>
        </w:rPr>
        <w:t>Coursera</w:t>
      </w:r>
      <w:proofErr w:type="spellEnd"/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. Ступені бакалавра і магістра </w:t>
      </w:r>
      <w:proofErr w:type="spellStart"/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>Дафна</w:t>
      </w:r>
      <w:proofErr w:type="spellEnd"/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отримала в Єврейському університеті Єрусалиму, а докторську ступінь </w:t>
      </w:r>
      <w:r w:rsidR="002C37EB">
        <w:rPr>
          <w:rFonts w:ascii="Verdana" w:hAnsi="Verdana" w:cs="Times New Roman"/>
          <w:color w:val="000000"/>
          <w:sz w:val="20"/>
          <w:szCs w:val="20"/>
          <w:lang w:val="uk-UA"/>
        </w:rPr>
        <w:t>-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в Стенфордському університеті</w:t>
      </w:r>
      <w:r w:rsidR="002C37EB" w:rsidRPr="002C37EB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2C37EB">
        <w:rPr>
          <w:rFonts w:ascii="Verdana" w:hAnsi="Verdana" w:cs="Times New Roman"/>
          <w:color w:val="000000"/>
          <w:sz w:val="20"/>
          <w:szCs w:val="20"/>
          <w:lang w:val="uk-UA"/>
        </w:rPr>
        <w:t>у 1994 році</w:t>
      </w:r>
      <w:r w:rsidR="0002759D">
        <w:rPr>
          <w:rFonts w:ascii="Verdana" w:hAnsi="Verdana" w:cs="Times New Roman"/>
          <w:color w:val="000000"/>
          <w:sz w:val="20"/>
          <w:szCs w:val="20"/>
          <w:lang w:val="uk-UA"/>
        </w:rPr>
        <w:t>.</w:t>
      </w:r>
    </w:p>
    <w:p w:rsidR="00A84C7D" w:rsidRPr="0002759D" w:rsidRDefault="00A84C7D" w:rsidP="00D36130">
      <w:pPr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</w:p>
    <w:sectPr w:rsidR="00A84C7D" w:rsidRPr="0002759D" w:rsidSect="005C3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568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945" w:rsidRDefault="00414945" w:rsidP="00D36130">
      <w:pPr>
        <w:spacing w:after="0" w:line="240" w:lineRule="auto"/>
      </w:pPr>
      <w:r>
        <w:separator/>
      </w:r>
    </w:p>
  </w:endnote>
  <w:endnote w:type="continuationSeparator" w:id="0">
    <w:p w:rsidR="00414945" w:rsidRDefault="00414945" w:rsidP="00D3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945" w:rsidRDefault="00414945" w:rsidP="00D36130">
      <w:pPr>
        <w:spacing w:after="0" w:line="240" w:lineRule="auto"/>
      </w:pPr>
      <w:r>
        <w:separator/>
      </w:r>
    </w:p>
  </w:footnote>
  <w:footnote w:type="continuationSeparator" w:id="0">
    <w:p w:rsidR="00414945" w:rsidRDefault="00414945" w:rsidP="00D3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 w:rsidP="00D36130">
    <w:pPr>
      <w:pStyle w:val="a3"/>
      <w:tabs>
        <w:tab w:val="clear" w:pos="9639"/>
        <w:tab w:val="right" w:pos="9781"/>
      </w:tabs>
      <w:ind w:right="-92"/>
      <w:jc w:val="right"/>
    </w:pPr>
    <w:r w:rsidRPr="00D36130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945" w:rsidRDefault="004149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D53E2"/>
    <w:rsid w:val="0002759D"/>
    <w:rsid w:val="00031AAD"/>
    <w:rsid w:val="00031C29"/>
    <w:rsid w:val="000D53E2"/>
    <w:rsid w:val="00287F38"/>
    <w:rsid w:val="002C37EB"/>
    <w:rsid w:val="00354213"/>
    <w:rsid w:val="0036565E"/>
    <w:rsid w:val="003D0048"/>
    <w:rsid w:val="00414945"/>
    <w:rsid w:val="005C3E96"/>
    <w:rsid w:val="00691617"/>
    <w:rsid w:val="00743E23"/>
    <w:rsid w:val="007E0A67"/>
    <w:rsid w:val="00822F11"/>
    <w:rsid w:val="0095631A"/>
    <w:rsid w:val="00A84C7D"/>
    <w:rsid w:val="00AA0BF1"/>
    <w:rsid w:val="00AD5B06"/>
    <w:rsid w:val="00B451FB"/>
    <w:rsid w:val="00B94F79"/>
    <w:rsid w:val="00D36130"/>
    <w:rsid w:val="00E10356"/>
    <w:rsid w:val="00EF10B4"/>
    <w:rsid w:val="00F1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6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6130"/>
  </w:style>
  <w:style w:type="paragraph" w:styleId="a5">
    <w:name w:val="footer"/>
    <w:basedOn w:val="a"/>
    <w:link w:val="a6"/>
    <w:uiPriority w:val="99"/>
    <w:semiHidden/>
    <w:unhideWhenUsed/>
    <w:rsid w:val="00D36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6130"/>
  </w:style>
  <w:style w:type="paragraph" w:styleId="a7">
    <w:name w:val="Balloon Text"/>
    <w:basedOn w:val="a"/>
    <w:link w:val="a8"/>
    <w:uiPriority w:val="99"/>
    <w:semiHidden/>
    <w:unhideWhenUsed/>
    <w:rsid w:val="00D3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1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6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9</cp:revision>
  <dcterms:created xsi:type="dcterms:W3CDTF">2013-01-16T16:41:00Z</dcterms:created>
  <dcterms:modified xsi:type="dcterms:W3CDTF">2013-01-21T13:40:00Z</dcterms:modified>
</cp:coreProperties>
</file>